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03" w:rsidRDefault="003F5C03" w:rsidP="003F5C03">
      <w:pPr>
        <w:spacing w:after="0"/>
        <w:jc w:val="center"/>
      </w:pPr>
      <w:r>
        <w:t>Smyrna Elementary</w:t>
      </w:r>
    </w:p>
    <w:p w:rsidR="003F5C03" w:rsidRDefault="003F5C03" w:rsidP="003F5C03">
      <w:pPr>
        <w:spacing w:after="0"/>
        <w:jc w:val="center"/>
      </w:pPr>
      <w:r>
        <w:t>PTA General Meeting</w:t>
      </w:r>
      <w:r w:rsidR="003879D6">
        <w:t xml:space="preserve"> Minutes</w:t>
      </w:r>
      <w:bookmarkStart w:id="0" w:name="_GoBack"/>
      <w:bookmarkEnd w:id="0"/>
    </w:p>
    <w:p w:rsidR="003F5C03" w:rsidRDefault="003F5C03" w:rsidP="003F5C03">
      <w:pPr>
        <w:spacing w:after="0"/>
        <w:jc w:val="center"/>
      </w:pPr>
      <w:r>
        <w:t>August 28, 2018</w:t>
      </w:r>
    </w:p>
    <w:p w:rsidR="003F5C03" w:rsidRDefault="003F5C03" w:rsidP="003F5C03">
      <w:pPr>
        <w:jc w:val="center"/>
      </w:pPr>
    </w:p>
    <w:p w:rsidR="003F5C03" w:rsidRDefault="003F5C03" w:rsidP="003F5C03">
      <w:r>
        <w:t>Called to Order: 6:11 pm</w:t>
      </w:r>
    </w:p>
    <w:p w:rsidR="003F5C03" w:rsidRDefault="003F5C03" w:rsidP="003F5C03">
      <w:r>
        <w:t>Pledge Recited</w:t>
      </w:r>
    </w:p>
    <w:p w:rsidR="003F5C03" w:rsidRDefault="003F5C03" w:rsidP="003F5C03">
      <w:r>
        <w:t>Welcome and Introduction of Officers</w:t>
      </w:r>
    </w:p>
    <w:p w:rsidR="003F5C03" w:rsidRDefault="003F5C03" w:rsidP="003F5C03">
      <w:r>
        <w:t xml:space="preserve">Foundation Announcement (Melanie </w:t>
      </w:r>
      <w:proofErr w:type="spellStart"/>
      <w:r>
        <w:t>Cristelli</w:t>
      </w:r>
      <w:proofErr w:type="spellEnd"/>
      <w:r>
        <w:t>): Foundation provides funds beyond what state and county supply; Current Campaign is for sun shades on playground</w:t>
      </w:r>
    </w:p>
    <w:p w:rsidR="003F5C03" w:rsidRDefault="003F5C03" w:rsidP="003F5C03">
      <w:r>
        <w:t>Secretary’s Report: No minutes to read as this is first meeting of school year</w:t>
      </w:r>
    </w:p>
    <w:p w:rsidR="003F5C03" w:rsidRDefault="003F5C03" w:rsidP="003F5C03">
      <w:r>
        <w:t xml:space="preserve">President’s Report: </w:t>
      </w:r>
      <w:r w:rsidR="0003032D">
        <w:t>(</w:t>
      </w:r>
      <w:r>
        <w:t>Andrea</w:t>
      </w:r>
      <w:r w:rsidR="0003032D">
        <w:t xml:space="preserve"> B</w:t>
      </w:r>
      <w:r w:rsidR="009D6F3C">
        <w:t>lanton)</w:t>
      </w:r>
      <w:r>
        <w:t>- Please join PTA if you have not already, Spirit Night at Sparkles from 5pm-9pm on Thursday, 8/30/18</w:t>
      </w:r>
    </w:p>
    <w:p w:rsidR="003F5C03" w:rsidRDefault="003F5C03" w:rsidP="0003032D">
      <w:pPr>
        <w:spacing w:after="0"/>
      </w:pPr>
      <w:r>
        <w:t>Treasurer’s Report</w:t>
      </w:r>
      <w:r w:rsidR="0003032D">
        <w:t xml:space="preserve"> (Jen Moss)</w:t>
      </w:r>
      <w:r>
        <w:t>: Reviewed proposed budget</w:t>
      </w:r>
    </w:p>
    <w:p w:rsidR="0003032D" w:rsidRDefault="0003032D" w:rsidP="0003032D">
      <w:pPr>
        <w:spacing w:after="0"/>
      </w:pPr>
      <w:r>
        <w:t>Discussion</w:t>
      </w:r>
      <w:r w:rsidR="003F5C03">
        <w:t xml:space="preserve">- </w:t>
      </w:r>
    </w:p>
    <w:p w:rsidR="003F5C03" w:rsidRDefault="003F5C03" w:rsidP="0003032D">
      <w:pPr>
        <w:pStyle w:val="ListParagraph"/>
        <w:numPr>
          <w:ilvl w:val="0"/>
          <w:numId w:val="2"/>
        </w:numPr>
      </w:pPr>
      <w:r>
        <w:t>We should consider using PTA funds to pay for end of year mailing in the future</w:t>
      </w:r>
    </w:p>
    <w:p w:rsidR="003F5C03" w:rsidRDefault="003F5C03" w:rsidP="0003032D">
      <w:pPr>
        <w:pStyle w:val="ListParagraph"/>
        <w:numPr>
          <w:ilvl w:val="0"/>
          <w:numId w:val="2"/>
        </w:numPr>
      </w:pPr>
      <w:r>
        <w:t>JCC</w:t>
      </w:r>
      <w:r w:rsidR="0003032D">
        <w:t xml:space="preserve">- </w:t>
      </w:r>
      <w:r>
        <w:t>Our local district</w:t>
      </w:r>
      <w:r w:rsidR="0003032D">
        <w:t xml:space="preserve"> and where our membership payments go</w:t>
      </w:r>
    </w:p>
    <w:p w:rsidR="003F5C03" w:rsidRDefault="003F5C03" w:rsidP="0003032D">
      <w:pPr>
        <w:pStyle w:val="ListParagraph"/>
        <w:numPr>
          <w:ilvl w:val="0"/>
          <w:numId w:val="2"/>
        </w:numPr>
      </w:pPr>
      <w:r>
        <w:t xml:space="preserve">Biggest difference in budget between this year and last- Increased </w:t>
      </w:r>
      <w:r w:rsidR="0003032D">
        <w:t>budget for Spirit Wear</w:t>
      </w:r>
    </w:p>
    <w:p w:rsidR="0003032D" w:rsidRDefault="0003032D" w:rsidP="0003032D">
      <w:pPr>
        <w:pStyle w:val="ListParagraph"/>
        <w:numPr>
          <w:ilvl w:val="0"/>
          <w:numId w:val="2"/>
        </w:numPr>
      </w:pPr>
      <w:r>
        <w:t>Dress down days typically provide anywhere from $200-$500</w:t>
      </w:r>
    </w:p>
    <w:p w:rsidR="0003032D" w:rsidRDefault="0003032D" w:rsidP="0003032D">
      <w:r>
        <w:t>Jennifer Simms moved to approve the budget, no second needed as motion came from a board member. After vote, budget approved by members of PTA.</w:t>
      </w:r>
    </w:p>
    <w:p w:rsidR="0003032D" w:rsidRDefault="0003032D" w:rsidP="0003032D">
      <w:r>
        <w:t>Principal’s Report (Sharon Arduino)</w:t>
      </w:r>
      <w:r w:rsidR="009D6F3C">
        <w:t xml:space="preserve">: Introduction of Leader </w:t>
      </w:r>
      <w:proofErr w:type="gramStart"/>
      <w:r w:rsidR="009D6F3C">
        <w:t>In</w:t>
      </w:r>
      <w:proofErr w:type="gramEnd"/>
      <w:r w:rsidR="009D6F3C">
        <w:t xml:space="preserve"> Me presentation</w:t>
      </w:r>
    </w:p>
    <w:p w:rsidR="009D6F3C" w:rsidRDefault="009D6F3C" w:rsidP="0003032D">
      <w:r>
        <w:t>Meeting Adjourned at 6:29pm</w:t>
      </w:r>
    </w:p>
    <w:p w:rsidR="00E46C33" w:rsidRDefault="00E46C33" w:rsidP="0003032D">
      <w:r>
        <w:t xml:space="preserve">PTA Members present: </w:t>
      </w:r>
      <w:r w:rsidR="00587416">
        <w:t>94</w:t>
      </w:r>
    </w:p>
    <w:sectPr w:rsidR="00E4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11375"/>
    <w:multiLevelType w:val="hybridMultilevel"/>
    <w:tmpl w:val="F030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4C5F"/>
    <w:multiLevelType w:val="hybridMultilevel"/>
    <w:tmpl w:val="2C88B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03"/>
    <w:rsid w:val="0003032D"/>
    <w:rsid w:val="003879D6"/>
    <w:rsid w:val="003F5C03"/>
    <w:rsid w:val="00587416"/>
    <w:rsid w:val="007F6780"/>
    <w:rsid w:val="009D6F3C"/>
    <w:rsid w:val="00E41B27"/>
    <w:rsid w:val="00E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459F"/>
  <w15:chartTrackingRefBased/>
  <w15:docId w15:val="{F40B8069-6309-44B9-8FB3-C20668EA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Cranford</dc:creator>
  <cp:keywords/>
  <dc:description/>
  <cp:lastModifiedBy>Kristen Cranford</cp:lastModifiedBy>
  <cp:revision>3</cp:revision>
  <cp:lastPrinted>2018-09-05T14:01:00Z</cp:lastPrinted>
  <dcterms:created xsi:type="dcterms:W3CDTF">2018-09-05T13:38:00Z</dcterms:created>
  <dcterms:modified xsi:type="dcterms:W3CDTF">2018-09-05T14:16:00Z</dcterms:modified>
</cp:coreProperties>
</file>